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C5" w:rsidRPr="00E6406E" w:rsidRDefault="00783619" w:rsidP="00DE2BC5">
      <w:pPr>
        <w:ind w:left="-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783619">
        <w:rPr>
          <w:rFonts w:cs="B Nazanin" w:hint="cs"/>
          <w:b/>
          <w:bCs/>
          <w:color w:val="FFFFFF" w:themeColor="background1"/>
          <w:sz w:val="22"/>
          <w:szCs w:val="22"/>
          <w:rtl/>
          <w:lang w:bidi="fa-IR"/>
        </w:rPr>
        <w:t>ت</w:t>
      </w:r>
      <w:r w:rsidR="00DE2BC5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</w:t>
      </w:r>
    </w:p>
    <w:tbl>
      <w:tblPr>
        <w:tblpPr w:leftFromText="180" w:rightFromText="180" w:vertAnchor="page" w:horzAnchor="margin" w:tblpY="124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054"/>
        <w:gridCol w:w="822"/>
        <w:gridCol w:w="640"/>
        <w:gridCol w:w="731"/>
        <w:gridCol w:w="918"/>
        <w:gridCol w:w="1211"/>
        <w:gridCol w:w="316"/>
        <w:gridCol w:w="791"/>
        <w:gridCol w:w="2296"/>
        <w:gridCol w:w="679"/>
        <w:gridCol w:w="549"/>
        <w:gridCol w:w="640"/>
        <w:gridCol w:w="915"/>
        <w:gridCol w:w="2825"/>
      </w:tblGrid>
      <w:tr w:rsidR="00783619" w:rsidRPr="00D91353" w:rsidTr="00783619">
        <w:trPr>
          <w:trHeight w:val="289"/>
        </w:trPr>
        <w:tc>
          <w:tcPr>
            <w:tcW w:w="773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  <w:tc>
          <w:tcPr>
            <w:tcW w:w="316" w:type="dxa"/>
            <w:vMerge w:val="restart"/>
            <w:tcBorders>
              <w:left w:val="single" w:sz="4" w:space="0" w:color="auto"/>
            </w:tcBorders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</w:tr>
      <w:tr w:rsidR="00783619" w:rsidRPr="0086393B" w:rsidTr="00783619">
        <w:trPr>
          <w:trHeight w:val="196"/>
        </w:trPr>
        <w:tc>
          <w:tcPr>
            <w:tcW w:w="773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110208</w:t>
            </w:r>
          </w:p>
        </w:tc>
        <w:tc>
          <w:tcPr>
            <w:tcW w:w="2054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تشريح</w:t>
            </w:r>
          </w:p>
        </w:tc>
        <w:tc>
          <w:tcPr>
            <w:tcW w:w="822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731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110713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بزرگسالان وسالمندان(1)</w:t>
            </w:r>
          </w:p>
        </w:tc>
        <w:tc>
          <w:tcPr>
            <w:tcW w:w="679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9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0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تشریح،فیزیولوژی،بیوشیمی،میکروبشناسی،انگل شناسی،تغذیه،مفاهیم پایه</w:t>
            </w:r>
          </w:p>
        </w:tc>
      </w:tr>
      <w:tr w:rsidR="00783619" w:rsidRPr="0086393B" w:rsidTr="00783619">
        <w:trPr>
          <w:trHeight w:val="247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110209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فيزيولوژي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110404</w:t>
            </w:r>
          </w:p>
        </w:tc>
        <w:tc>
          <w:tcPr>
            <w:tcW w:w="2296" w:type="dxa"/>
            <w:vMerge w:val="restart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سلامت  فرد و خانواده</w:t>
            </w:r>
          </w:p>
        </w:tc>
        <w:tc>
          <w:tcPr>
            <w:tcW w:w="679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9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2825" w:type="dxa"/>
            <w:vMerge w:val="restart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783619" w:rsidRPr="0086393B" w:rsidTr="00783619">
        <w:trPr>
          <w:trHeight w:val="129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110204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بيوشيمي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96" w:type="dxa"/>
            <w:vMerge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825" w:type="dxa"/>
            <w:vMerge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783619" w:rsidRPr="0086393B" w:rsidTr="00783619">
        <w:trPr>
          <w:trHeight w:val="171"/>
        </w:trPr>
        <w:tc>
          <w:tcPr>
            <w:tcW w:w="773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110205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ميكروب شناسي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110308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فرآيند آموزش بیمار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783619" w:rsidRPr="0086393B" w:rsidTr="00783619">
        <w:trPr>
          <w:trHeight w:val="247"/>
        </w:trPr>
        <w:tc>
          <w:tcPr>
            <w:tcW w:w="773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110206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انگل شناسي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110301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تغذيه و تغذيه درماني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بیوشیمی</w:t>
            </w:r>
          </w:p>
        </w:tc>
      </w:tr>
      <w:tr w:rsidR="00783619" w:rsidRPr="0086393B" w:rsidTr="00783619">
        <w:trPr>
          <w:trHeight w:val="247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110421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مهارتهاي پرستاري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918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110304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داروشناسي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008B4">
              <w:rPr>
                <w:rFonts w:cs="B Nazanin" w:hint="cs"/>
                <w:b/>
                <w:bCs/>
                <w:sz w:val="14"/>
                <w:szCs w:val="14"/>
                <w:rtl/>
              </w:rPr>
              <w:t>تشریح،فیزیولوژی،بیوشیمی،میکروبشناسی،انگل شناسی</w:t>
            </w:r>
          </w:p>
        </w:tc>
      </w:tr>
      <w:tr w:rsidR="00783619" w:rsidRPr="0086393B" w:rsidTr="00783619">
        <w:trPr>
          <w:trHeight w:val="247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120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آيين زندگي(اخلاق کاربردي)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8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110213</w:t>
            </w:r>
          </w:p>
        </w:tc>
        <w:tc>
          <w:tcPr>
            <w:tcW w:w="2296" w:type="dxa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  <w:lang w:val="en-GB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  <w:lang w:val="en-GB"/>
              </w:rPr>
              <w:t>مفاهیم پایه پرستاری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مهارتهاي پرستاري</w:t>
            </w:r>
          </w:p>
        </w:tc>
      </w:tr>
      <w:tr w:rsidR="00783619" w:rsidRPr="0086393B" w:rsidTr="00783619">
        <w:trPr>
          <w:trHeight w:val="247"/>
        </w:trPr>
        <w:tc>
          <w:tcPr>
            <w:tcW w:w="773" w:type="dxa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110303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روانشناسي فردي و اجتماعي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pStyle w:val="Heading1"/>
              <w:rPr>
                <w:sz w:val="16"/>
                <w:szCs w:val="16"/>
              </w:rPr>
            </w:pPr>
            <w:r w:rsidRPr="00F008B4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8" w:type="dxa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انديشه اسلامي (1) 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783619" w:rsidRPr="0086393B" w:rsidTr="00783619">
        <w:trPr>
          <w:trHeight w:val="190"/>
        </w:trPr>
        <w:tc>
          <w:tcPr>
            <w:tcW w:w="773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110211</w:t>
            </w:r>
          </w:p>
        </w:tc>
        <w:tc>
          <w:tcPr>
            <w:tcW w:w="2054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فناوري اطلاعات در پرستاري</w:t>
            </w:r>
          </w:p>
        </w:tc>
        <w:tc>
          <w:tcPr>
            <w:tcW w:w="822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73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8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زبان انگليسي عمومي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783619" w:rsidRPr="0086393B" w:rsidTr="00783619">
        <w:trPr>
          <w:trHeight w:val="190"/>
        </w:trPr>
        <w:tc>
          <w:tcPr>
            <w:tcW w:w="7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تربيت بدني(1)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110215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اخلاق پرستاری وارتباط حرفه ای 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اختصاصي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53666" w:rsidRPr="0086393B" w:rsidTr="00783619">
        <w:trPr>
          <w:trHeight w:val="247"/>
        </w:trPr>
        <w:tc>
          <w:tcPr>
            <w:tcW w:w="5938" w:type="dxa"/>
            <w:gridSpan w:val="6"/>
            <w:tcBorders>
              <w:right w:val="single" w:sz="4" w:space="0" w:color="000000"/>
            </w:tcBorders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مهارتهای ارتباطی با مددجو و خانواده </w:t>
            </w:r>
          </w:p>
        </w:tc>
        <w:tc>
          <w:tcPr>
            <w:tcW w:w="1211" w:type="dxa"/>
            <w:tcBorders>
              <w:left w:val="single" w:sz="4" w:space="0" w:color="000000"/>
              <w:right w:val="single" w:sz="4" w:space="0" w:color="auto"/>
            </w:tcBorders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4 ساعت 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BC400C" w:rsidRPr="00F008B4" w:rsidRDefault="00BC400C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110512</w:t>
            </w:r>
          </w:p>
        </w:tc>
        <w:tc>
          <w:tcPr>
            <w:tcW w:w="2296" w:type="dxa"/>
            <w:vAlign w:val="center"/>
          </w:tcPr>
          <w:p w:rsidR="00BC400C" w:rsidRPr="00F008B4" w:rsidRDefault="00BC400C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اصول ومهارتهاي پرستاري</w:t>
            </w:r>
          </w:p>
        </w:tc>
        <w:tc>
          <w:tcPr>
            <w:tcW w:w="679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9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0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5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2825" w:type="dxa"/>
            <w:vAlign w:val="center"/>
          </w:tcPr>
          <w:p w:rsidR="00BC400C" w:rsidRPr="00F008B4" w:rsidRDefault="00BC400C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783619" w:rsidRPr="00372087" w:rsidTr="00783619">
        <w:trPr>
          <w:trHeight w:val="182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110605</w:t>
            </w:r>
          </w:p>
        </w:tc>
        <w:tc>
          <w:tcPr>
            <w:tcW w:w="2296" w:type="dxa"/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فارماکولوژی بالینی</w:t>
            </w:r>
          </w:p>
        </w:tc>
        <w:tc>
          <w:tcPr>
            <w:tcW w:w="67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9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40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1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>دارو(همزمان)</w:t>
            </w:r>
          </w:p>
        </w:tc>
      </w:tr>
      <w:tr w:rsidR="00F53666" w:rsidRPr="00372087" w:rsidTr="00783619">
        <w:trPr>
          <w:trHeight w:val="182"/>
        </w:trPr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F008B4" w:rsidRDefault="00DE2BC5" w:rsidP="00783619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79" w:type="dxa"/>
            <w:gridSpan w:val="5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کنترل عفونت در بیماران و بیمارستان </w:t>
            </w:r>
          </w:p>
        </w:tc>
        <w:tc>
          <w:tcPr>
            <w:tcW w:w="2825" w:type="dxa"/>
            <w:vAlign w:val="center"/>
          </w:tcPr>
          <w:p w:rsidR="00DE2BC5" w:rsidRPr="00F008B4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008B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روزه </w:t>
            </w:r>
          </w:p>
        </w:tc>
      </w:tr>
      <w:tr w:rsidR="00DE2BC5" w:rsidRPr="00372087" w:rsidTr="00783619">
        <w:trPr>
          <w:trHeight w:val="208"/>
        </w:trPr>
        <w:tc>
          <w:tcPr>
            <w:tcW w:w="7149" w:type="dxa"/>
            <w:gridSpan w:val="7"/>
            <w:tcBorders>
              <w:right w:val="single" w:sz="4" w:space="0" w:color="auto"/>
            </w:tcBorders>
          </w:tcPr>
          <w:p w:rsidR="00DE2BC5" w:rsidRPr="00372087" w:rsidRDefault="00DE2BC5" w:rsidP="00783619">
            <w:pPr>
              <w:rPr>
                <w:rFonts w:cs="B Nazanin"/>
                <w:rtl/>
                <w:lang w:bidi="fa-IR"/>
              </w:rPr>
            </w:pP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درس :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تعداد واحد اخذ شده :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5/19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تعداد واحد گذرانده :                            معدل</w:t>
            </w:r>
          </w:p>
        </w:tc>
        <w:tc>
          <w:tcPr>
            <w:tcW w:w="316" w:type="dxa"/>
            <w:vMerge/>
            <w:tcBorders>
              <w:left w:val="single" w:sz="4" w:space="0" w:color="auto"/>
            </w:tcBorders>
          </w:tcPr>
          <w:p w:rsidR="00DE2BC5" w:rsidRPr="00372087" w:rsidRDefault="00DE2BC5" w:rsidP="00783619">
            <w:pPr>
              <w:rPr>
                <w:rFonts w:cs="B Nazanin"/>
                <w:rtl/>
              </w:rPr>
            </w:pPr>
          </w:p>
        </w:tc>
        <w:tc>
          <w:tcPr>
            <w:tcW w:w="8695" w:type="dxa"/>
            <w:gridSpan w:val="7"/>
          </w:tcPr>
          <w:p w:rsidR="00DE2BC5" w:rsidRPr="00725E9B" w:rsidRDefault="00DE2BC5" w:rsidP="00783619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25E9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درس :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  <w:r w:rsidRPr="00725E9B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تعداد واحد اخذ شده :  5/19                              تعداد واحد گذرانده :                            معدل :</w:t>
            </w:r>
          </w:p>
        </w:tc>
      </w:tr>
    </w:tbl>
    <w:p w:rsidR="00DE2BC5" w:rsidRDefault="00783619" w:rsidP="00741277">
      <w:pPr>
        <w:jc w:val="center"/>
        <w:rPr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توزیع ترمی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>جدید دانشجویان پرستاری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1400</w:t>
      </w:r>
    </w:p>
    <w:tbl>
      <w:tblPr>
        <w:tblpPr w:leftFromText="180" w:rightFromText="180" w:vertAnchor="page" w:horzAnchor="margin" w:tblpY="6496"/>
        <w:bidiVisual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428"/>
        <w:gridCol w:w="627"/>
        <w:gridCol w:w="472"/>
        <w:gridCol w:w="565"/>
        <w:gridCol w:w="813"/>
        <w:gridCol w:w="1737"/>
        <w:gridCol w:w="269"/>
        <w:gridCol w:w="717"/>
        <w:gridCol w:w="3083"/>
        <w:gridCol w:w="679"/>
        <w:gridCol w:w="538"/>
        <w:gridCol w:w="627"/>
        <w:gridCol w:w="897"/>
        <w:gridCol w:w="2074"/>
      </w:tblGrid>
      <w:tr w:rsidR="00F008B4" w:rsidRPr="00D91353" w:rsidTr="00783619">
        <w:trPr>
          <w:cantSplit/>
          <w:trHeight w:val="163"/>
        </w:trPr>
        <w:tc>
          <w:tcPr>
            <w:tcW w:w="61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  <w:tc>
          <w:tcPr>
            <w:tcW w:w="269" w:type="dxa"/>
            <w:vMerge w:val="restart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کد درس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نام درس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جمع واحد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تئوری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عملی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نوع درس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D91353" w:rsidRDefault="00DE2BC5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پيشنياز</w:t>
            </w:r>
          </w:p>
        </w:tc>
      </w:tr>
      <w:tr w:rsidR="00F008B4" w:rsidRPr="0020290F" w:rsidTr="00783619">
        <w:trPr>
          <w:trHeight w:val="220"/>
        </w:trPr>
        <w:tc>
          <w:tcPr>
            <w:tcW w:w="619" w:type="dxa"/>
            <w:tcBorders>
              <w:top w:val="single" w:sz="6" w:space="0" w:color="auto"/>
            </w:tcBorders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110203</w:t>
            </w:r>
          </w:p>
        </w:tc>
        <w:tc>
          <w:tcPr>
            <w:tcW w:w="2428" w:type="dxa"/>
            <w:tcBorders>
              <w:top w:val="single" w:sz="6" w:space="0" w:color="auto"/>
            </w:tcBorders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ايمنولوژي وژنتیک </w:t>
            </w: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13" w:type="dxa"/>
            <w:tcBorders>
              <w:top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110210</w:t>
            </w:r>
          </w:p>
        </w:tc>
        <w:tc>
          <w:tcPr>
            <w:tcW w:w="3083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آمارحياتي مقدماتي </w:t>
            </w:r>
          </w:p>
        </w:tc>
        <w:tc>
          <w:tcPr>
            <w:tcW w:w="679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627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97" w:type="dxa"/>
            <w:tcBorders>
              <w:top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2074" w:type="dxa"/>
            <w:tcBorders>
              <w:top w:val="single" w:sz="6" w:space="0" w:color="auto"/>
            </w:tcBorders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20290F" w:rsidTr="00783619">
        <w:trPr>
          <w:trHeight w:val="202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110302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82916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اصول اپيدميولوژي و مبارزه با بيماريهای شایع در ایران 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110212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تحقيق در پرستاري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20290F" w:rsidTr="00783619">
        <w:trPr>
          <w:trHeight w:val="138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110305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>زبان تخصصي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اصلي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110428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پرستاري كودک سالم 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بهداشت مادر و نوزاد</w:t>
            </w:r>
          </w:p>
        </w:tc>
      </w:tr>
      <w:tr w:rsidR="00F008B4" w:rsidRPr="0020290F" w:rsidTr="00783619">
        <w:trPr>
          <w:trHeight w:val="173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110417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پرستاري بهداشت روان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روانشناسی فردی و اجتماعی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110707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دراختلالات سلامت مادرونوزاد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بهداشت مادر و نوزاد</w:t>
            </w:r>
          </w:p>
        </w:tc>
      </w:tr>
      <w:tr w:rsidR="00F008B4" w:rsidRPr="0020290F" w:rsidTr="00783619">
        <w:trPr>
          <w:trHeight w:val="224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110407</w:t>
            </w:r>
          </w:p>
        </w:tc>
        <w:tc>
          <w:tcPr>
            <w:tcW w:w="2428" w:type="dxa"/>
            <w:tcFitText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F53666">
              <w:rPr>
                <w:rFonts w:cs="B Nazanin" w:hint="cs"/>
                <w:b/>
                <w:bCs/>
                <w:spacing w:val="14"/>
                <w:sz w:val="18"/>
                <w:szCs w:val="18"/>
                <w:rtl/>
              </w:rPr>
              <w:t>پرستاري بهداشت مادر و نوزا</w:t>
            </w:r>
            <w:r w:rsidRPr="00F53666">
              <w:rPr>
                <w:rFonts w:cs="B Nazanin" w:hint="cs"/>
                <w:b/>
                <w:bCs/>
                <w:spacing w:val="8"/>
                <w:sz w:val="18"/>
                <w:szCs w:val="18"/>
                <w:rtl/>
              </w:rPr>
              <w:t>د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46EF9">
              <w:rPr>
                <w:rFonts w:cs="B Nazanin" w:hint="cs"/>
                <w:b/>
                <w:bCs/>
                <w:sz w:val="14"/>
                <w:szCs w:val="14"/>
                <w:rtl/>
              </w:rPr>
              <w:t>داروشناسی،آموزش به بیمار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110418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پرستاري بیماریهای روان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بهداشت روان</w:t>
            </w:r>
          </w:p>
        </w:tc>
      </w:tr>
      <w:tr w:rsidR="00F008B4" w:rsidRPr="0020290F" w:rsidTr="00783619">
        <w:trPr>
          <w:trHeight w:val="311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110410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 بزرگسالان وسالمندان(2)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9F0B12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داروشناسی،بزرگسالان و سالمندان</w:t>
            </w:r>
            <w:r w:rsidR="00DE2BC5" w:rsidRPr="00593EBA">
              <w:rPr>
                <w:rFonts w:cs="B Nazanin" w:hint="cs"/>
                <w:b/>
                <w:bCs/>
                <w:sz w:val="12"/>
                <w:szCs w:val="12"/>
                <w:rtl/>
              </w:rPr>
              <w:t>(1)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110411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 بزرگسالان وسالمندان (3)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074" w:type="dxa"/>
            <w:vAlign w:val="center"/>
          </w:tcPr>
          <w:p w:rsidR="00DE2BC5" w:rsidRPr="002C1EBE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C1EBE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 بزرگسالان وسالمندان(2)</w:t>
            </w:r>
          </w:p>
        </w:tc>
      </w:tr>
      <w:tr w:rsidR="00F008B4" w:rsidRPr="0020290F" w:rsidTr="00783619">
        <w:trPr>
          <w:trHeight w:val="220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110405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پرستاري سلامت  جامعه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تحليلي صدراسلام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20290F" w:rsidTr="00783619">
        <w:trPr>
          <w:trHeight w:val="124"/>
        </w:trPr>
        <w:tc>
          <w:tcPr>
            <w:tcW w:w="619" w:type="dxa"/>
            <w:vAlign w:val="center"/>
          </w:tcPr>
          <w:p w:rsidR="00DE2BC5" w:rsidRPr="008945AA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8945AA"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2428" w:type="dxa"/>
            <w:vAlign w:val="center"/>
          </w:tcPr>
          <w:p w:rsidR="00DE2BC5" w:rsidRPr="00855CA8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55CA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انديشه اسلامي (2) 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737" w:type="dxa"/>
            <w:vAlign w:val="center"/>
          </w:tcPr>
          <w:p w:rsidR="00DE2BC5" w:rsidRPr="00855CA8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55CA8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110516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 پرستاری بزرگسالان وسالمندان(2)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2074" w:type="dxa"/>
            <w:vAlign w:val="center"/>
          </w:tcPr>
          <w:p w:rsidR="00DE2BC5" w:rsidRPr="002C1EB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C1EBE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 بيماريهاي بزرگسالان وسالمندان(1)</w:t>
            </w:r>
          </w:p>
        </w:tc>
      </w:tr>
      <w:tr w:rsidR="00F008B4" w:rsidRPr="0020290F" w:rsidTr="00783619">
        <w:trPr>
          <w:trHeight w:val="234"/>
        </w:trPr>
        <w:tc>
          <w:tcPr>
            <w:tcW w:w="619" w:type="dxa"/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110423</w:t>
            </w:r>
          </w:p>
        </w:tc>
        <w:tc>
          <w:tcPr>
            <w:tcW w:w="2428" w:type="dxa"/>
            <w:vAlign w:val="center"/>
          </w:tcPr>
          <w:p w:rsidR="00DE2BC5" w:rsidRPr="00CC2FCD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2FCD">
              <w:rPr>
                <w:rFonts w:cs="B Nazanin" w:hint="cs"/>
                <w:b/>
                <w:bCs/>
                <w:sz w:val="16"/>
                <w:szCs w:val="16"/>
                <w:rtl/>
              </w:rPr>
              <w:t>بررسي وضعيت سلامت</w:t>
            </w:r>
          </w:p>
        </w:tc>
        <w:tc>
          <w:tcPr>
            <w:tcW w:w="627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72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565" w:type="dxa"/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13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737" w:type="dxa"/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2FCD">
              <w:rPr>
                <w:rFonts w:cs="B Nazanin" w:hint="cs"/>
                <w:b/>
                <w:bCs/>
                <w:sz w:val="16"/>
                <w:szCs w:val="16"/>
                <w:rtl/>
              </w:rPr>
              <w:t>فیزیولوژی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110509</w:t>
            </w:r>
          </w:p>
        </w:tc>
        <w:tc>
          <w:tcPr>
            <w:tcW w:w="3083" w:type="dxa"/>
            <w:vMerge w:val="restart"/>
            <w:vAlign w:val="center"/>
          </w:tcPr>
          <w:p w:rsidR="00DE2BC5" w:rsidRPr="00DE2BC5" w:rsidRDefault="00DE2BC5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6B73D0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پرستاري بهداشت روان و پرستاري بیماریهای روان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679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8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7" w:type="dxa"/>
            <w:vMerge w:val="restart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2074" w:type="dxa"/>
            <w:vMerge w:val="restart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F008B4" w:rsidRPr="0020290F" w:rsidTr="00783619">
        <w:trPr>
          <w:trHeight w:val="234"/>
        </w:trPr>
        <w:tc>
          <w:tcPr>
            <w:tcW w:w="619" w:type="dxa"/>
            <w:tcBorders>
              <w:bottom w:val="single" w:sz="6" w:space="0" w:color="auto"/>
            </w:tcBorders>
            <w:vAlign w:val="center"/>
          </w:tcPr>
          <w:p w:rsidR="00DE2BC5" w:rsidRPr="002D657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D657E">
              <w:rPr>
                <w:rFonts w:cs="B Nazanin" w:hint="cs"/>
                <w:b/>
                <w:bCs/>
                <w:sz w:val="14"/>
                <w:szCs w:val="14"/>
                <w:rtl/>
              </w:rPr>
              <w:t>110515</w:t>
            </w:r>
          </w:p>
        </w:tc>
        <w:tc>
          <w:tcPr>
            <w:tcW w:w="2428" w:type="dxa"/>
            <w:tcBorders>
              <w:bottom w:val="single" w:sz="6" w:space="0" w:color="auto"/>
            </w:tcBorders>
            <w:vAlign w:val="center"/>
          </w:tcPr>
          <w:p w:rsidR="00DE2BC5" w:rsidRPr="002D657E" w:rsidRDefault="00DE2BC5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2D657E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پرستاري  بزرگسالان وسالمندان(1)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72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کارآموزي</w:t>
            </w: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:rsidR="00DE2BC5" w:rsidRPr="002D657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2D657E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  <w:vMerge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074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F008B4" w:rsidRPr="0020290F" w:rsidTr="00783619">
        <w:trPr>
          <w:trHeight w:val="47"/>
        </w:trPr>
        <w:tc>
          <w:tcPr>
            <w:tcW w:w="619" w:type="dxa"/>
            <w:tcBorders>
              <w:bottom w:val="single" w:sz="6" w:space="0" w:color="auto"/>
            </w:tcBorders>
            <w:vAlign w:val="center"/>
          </w:tcPr>
          <w:p w:rsidR="00DE2BC5" w:rsidRPr="00CC2FCD" w:rsidRDefault="00DE2BC5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110514</w:t>
            </w:r>
          </w:p>
        </w:tc>
        <w:tc>
          <w:tcPr>
            <w:tcW w:w="2428" w:type="dxa"/>
            <w:tcBorders>
              <w:bottom w:val="single" w:sz="6" w:space="0" w:color="auto"/>
            </w:tcBorders>
            <w:vAlign w:val="center"/>
          </w:tcPr>
          <w:p w:rsidR="00DE2BC5" w:rsidRPr="00CC2FCD" w:rsidRDefault="00DE2BC5" w:rsidP="00783619">
            <w:pPr>
              <w:rPr>
                <w:rFonts w:cs="B Nazanin"/>
                <w:b/>
                <w:bCs/>
                <w:sz w:val="14"/>
                <w:szCs w:val="14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پرستاری سلامت  جامعه /فرد /خانواده /محیط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(1)</w:t>
            </w:r>
          </w:p>
        </w:tc>
        <w:tc>
          <w:tcPr>
            <w:tcW w:w="627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72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DE2BC5" w:rsidRPr="00B77697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B7769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:rsidR="00DE2BC5" w:rsidRPr="00CC2FCD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C2FCD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3" w:type="dxa"/>
            <w:vMerge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9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8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dxa"/>
            <w:vMerge/>
            <w:vAlign w:val="center"/>
          </w:tcPr>
          <w:p w:rsidR="00DE2BC5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7" w:type="dxa"/>
            <w:vMerge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074" w:type="dxa"/>
            <w:vMerge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DE2BC5" w:rsidRPr="0020290F" w:rsidTr="00783619">
        <w:trPr>
          <w:trHeight w:val="81"/>
        </w:trPr>
        <w:tc>
          <w:tcPr>
            <w:tcW w:w="726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DE2BC5" w:rsidRPr="00BE5B9A" w:rsidRDefault="00DE2BC5" w:rsidP="00783619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71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0572F">
              <w:rPr>
                <w:rFonts w:cs="B Nazanin" w:hint="cs"/>
                <w:b/>
                <w:bCs/>
                <w:sz w:val="16"/>
                <w:szCs w:val="16"/>
                <w:rtl/>
              </w:rPr>
              <w:t>110708</w:t>
            </w:r>
          </w:p>
        </w:tc>
        <w:tc>
          <w:tcPr>
            <w:tcW w:w="3083" w:type="dxa"/>
            <w:vAlign w:val="center"/>
          </w:tcPr>
          <w:p w:rsidR="00DE2BC5" w:rsidRPr="00E0572F" w:rsidRDefault="00DE2BC5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كاراموزي پرستاري کودک سالم </w:t>
            </w:r>
          </w:p>
        </w:tc>
        <w:tc>
          <w:tcPr>
            <w:tcW w:w="679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0572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38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27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7" w:type="dxa"/>
            <w:vAlign w:val="center"/>
          </w:tcPr>
          <w:p w:rsidR="00DE2BC5" w:rsidRPr="00F53666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2074" w:type="dxa"/>
            <w:vAlign w:val="center"/>
          </w:tcPr>
          <w:p w:rsidR="00DE2BC5" w:rsidRPr="00E0572F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E0572F">
              <w:rPr>
                <w:rFonts w:cs="B Nazanin" w:hint="cs"/>
                <w:b/>
                <w:bCs/>
                <w:sz w:val="14"/>
                <w:szCs w:val="14"/>
                <w:rtl/>
              </w:rPr>
              <w:t>ندارد</w:t>
            </w:r>
          </w:p>
        </w:tc>
      </w:tr>
      <w:tr w:rsidR="00DE2BC5" w:rsidRPr="0020290F" w:rsidTr="00783619">
        <w:trPr>
          <w:trHeight w:val="234"/>
        </w:trPr>
        <w:tc>
          <w:tcPr>
            <w:tcW w:w="5524" w:type="dxa"/>
            <w:gridSpan w:val="6"/>
            <w:tcBorders>
              <w:top w:val="single" w:sz="6" w:space="0" w:color="auto"/>
            </w:tcBorders>
            <w:vAlign w:val="center"/>
          </w:tcPr>
          <w:p w:rsidR="00DE2BC5" w:rsidRPr="002D657E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33FCA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ایمنی مددجو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</w:tcBorders>
            <w:vAlign w:val="center"/>
          </w:tcPr>
          <w:p w:rsidR="00DE2BC5" w:rsidRPr="00333FCA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33FC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6541" w:type="dxa"/>
            <w:gridSpan w:val="6"/>
            <w:vAlign w:val="center"/>
          </w:tcPr>
          <w:p w:rsidR="00DE2BC5" w:rsidRPr="00725E9B" w:rsidRDefault="00DE2BC5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650A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مهارتهای زندگی (</w:t>
            </w:r>
            <w:r w:rsidRPr="0035650A">
              <w:rPr>
                <w:rFonts w:cs="B Nazanin"/>
                <w:b/>
                <w:bCs/>
                <w:sz w:val="18"/>
                <w:szCs w:val="18"/>
              </w:rPr>
              <w:t>Life Style</w:t>
            </w:r>
            <w:r w:rsidRPr="0035650A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DE2BC5" w:rsidRPr="00232EE6" w:rsidRDefault="00DE2BC5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32EE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</w:tr>
      <w:tr w:rsidR="00DE2BC5" w:rsidRPr="00725E9B" w:rsidTr="00783619">
        <w:trPr>
          <w:trHeight w:val="196"/>
        </w:trPr>
        <w:tc>
          <w:tcPr>
            <w:tcW w:w="7261" w:type="dxa"/>
            <w:gridSpan w:val="7"/>
          </w:tcPr>
          <w:p w:rsidR="00DE2BC5" w:rsidRPr="002D657E" w:rsidRDefault="00DE2BC5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9770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  <w:r w:rsidRPr="0099770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تعداد واحد اخذ شده :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20</w:t>
            </w:r>
            <w:r w:rsidRPr="0099770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                   تعداد واحد گذرانده :                                         معدل</w:t>
            </w:r>
          </w:p>
        </w:tc>
        <w:tc>
          <w:tcPr>
            <w:tcW w:w="269" w:type="dxa"/>
            <w:vMerge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8615" w:type="dxa"/>
            <w:gridSpan w:val="7"/>
          </w:tcPr>
          <w:p w:rsidR="00DE2BC5" w:rsidRPr="00725E9B" w:rsidRDefault="00DE2BC5" w:rsidP="00783619">
            <w:pPr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تعداد درس :     </w:t>
            </w:r>
            <w:r w:rsidRPr="00B7769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تعداد واحد اخذ شده :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5/18</w:t>
            </w:r>
            <w:r w:rsidRPr="00453D3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</w:t>
            </w:r>
            <w:r w:rsidRPr="00453D3E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تعداد واحد گذرانده :               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</w:t>
            </w:r>
            <w:r w:rsidRPr="00725E9B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             معدل :</w:t>
            </w:r>
          </w:p>
        </w:tc>
      </w:tr>
    </w:tbl>
    <w:p w:rsidR="00783619" w:rsidRDefault="00F008B4" w:rsidP="00741277">
      <w:pPr>
        <w:rPr>
          <w:rtl/>
        </w:rPr>
      </w:pP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</w:t>
      </w:r>
      <w:r w:rsidR="00783619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ترم </w:t>
      </w:r>
      <w:r w:rsidR="00783619" w:rsidRPr="00E6406E">
        <w:rPr>
          <w:rFonts w:cs="B Nazanin" w:hint="cs"/>
          <w:b/>
          <w:bCs/>
          <w:rtl/>
          <w:lang w:bidi="fa-IR"/>
        </w:rPr>
        <w:t xml:space="preserve">1        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نيمسال  اول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1400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>ترم 2</w:t>
      </w:r>
      <w:r w:rsidR="00783619" w:rsidRPr="00E6406E">
        <w:rPr>
          <w:rFonts w:cs="B Nazanin" w:hint="cs"/>
          <w:sz w:val="22"/>
          <w:szCs w:val="22"/>
          <w:rtl/>
          <w:lang w:bidi="fa-IR"/>
        </w:rPr>
        <w:t xml:space="preserve"> </w:t>
      </w:r>
      <w:r w:rsidR="00783619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</w:t>
      </w:r>
      <w:r w:rsidR="00783619">
        <w:rPr>
          <w:rFonts w:cs="B Nazanin" w:hint="cs"/>
          <w:b/>
          <w:bCs/>
          <w:sz w:val="22"/>
          <w:szCs w:val="22"/>
          <w:rtl/>
          <w:lang w:bidi="fa-IR"/>
        </w:rPr>
        <w:t xml:space="preserve"> نيمسال  دوم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1401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741277">
        <w:rPr>
          <w:rFonts w:cs="B Nazanin" w:hint="cs"/>
          <w:b/>
          <w:bCs/>
          <w:sz w:val="22"/>
          <w:szCs w:val="22"/>
          <w:rtl/>
          <w:lang w:bidi="fa-IR"/>
        </w:rPr>
        <w:t>1400</w:t>
      </w:r>
    </w:p>
    <w:p w:rsidR="00F008B4" w:rsidRDefault="00F008B4" w:rsidP="00F008B4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F008B4" w:rsidRPr="00783619" w:rsidRDefault="00F008B4" w:rsidP="00434A2C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ترم 3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نيمسال   اول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ترم 4                                       نيمسال دوم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1402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1</w:t>
      </w:r>
    </w:p>
    <w:p w:rsidR="00DE2BC5" w:rsidRPr="00F008B4" w:rsidRDefault="00F15319" w:rsidP="00E46F05">
      <w:pPr>
        <w:rPr>
          <w:rFonts w:cs="B Titr"/>
          <w:sz w:val="22"/>
          <w:szCs w:val="22"/>
          <w:rtl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lastRenderedPageBreak/>
        <w:t xml:space="preserve">                                                                                                                                                                 توزیع ترمی جدید دانشجویان پرستاری </w:t>
      </w:r>
      <w:r w:rsidR="00E46F05">
        <w:rPr>
          <w:rFonts w:cs="B Titr" w:hint="cs"/>
          <w:sz w:val="22"/>
          <w:szCs w:val="22"/>
          <w:rtl/>
          <w:lang w:bidi="fa-IR"/>
        </w:rPr>
        <w:t>1400</w:t>
      </w:r>
    </w:p>
    <w:p w:rsidR="00DE2BC5" w:rsidRPr="002A7E91" w:rsidRDefault="00DE2BC5" w:rsidP="00B76CDC">
      <w:pPr>
        <w:rPr>
          <w:rFonts w:cs="B Nazanin"/>
          <w:sz w:val="10"/>
          <w:szCs w:val="10"/>
          <w:rtl/>
        </w:rPr>
      </w:pPr>
    </w:p>
    <w:p w:rsidR="009F0B12" w:rsidRPr="002A7E91" w:rsidRDefault="009F0B12" w:rsidP="00F008B4">
      <w:pPr>
        <w:rPr>
          <w:rFonts w:cs="B Nazanin"/>
          <w:sz w:val="10"/>
          <w:szCs w:val="10"/>
          <w:rtl/>
        </w:rPr>
      </w:pPr>
      <w:r w:rsidRPr="00E6406E">
        <w:rPr>
          <w:rFonts w:cs="B Nazanin" w:hint="cs"/>
          <w:b/>
          <w:bCs/>
          <w:rtl/>
          <w:lang w:bidi="fa-IR"/>
        </w:rPr>
        <w:t xml:space="preserve">                  </w:t>
      </w:r>
    </w:p>
    <w:tbl>
      <w:tblPr>
        <w:tblpPr w:leftFromText="180" w:rightFromText="180" w:vertAnchor="page" w:horzAnchor="margin" w:tblpY="1366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616"/>
        <w:gridCol w:w="542"/>
        <w:gridCol w:w="542"/>
        <w:gridCol w:w="542"/>
        <w:gridCol w:w="813"/>
        <w:gridCol w:w="1896"/>
        <w:gridCol w:w="236"/>
        <w:gridCol w:w="667"/>
        <w:gridCol w:w="2618"/>
        <w:gridCol w:w="632"/>
        <w:gridCol w:w="542"/>
        <w:gridCol w:w="634"/>
        <w:gridCol w:w="993"/>
        <w:gridCol w:w="2258"/>
      </w:tblGrid>
      <w:tr w:rsidR="00F008B4" w:rsidRPr="00D91353" w:rsidTr="00FB2AD9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</w:tr>
      <w:tr w:rsidR="00F008B4" w:rsidRPr="00372087" w:rsidTr="00FB2AD9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110716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بیماریهای كودكان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پرستاری کودک سالم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110419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اصول مديريت خدمات پرستاري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F008B4" w:rsidRPr="00372087" w:rsidTr="00FB2AD9">
        <w:trPr>
          <w:trHeight w:val="4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100406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پرستاري و بهداشت محیط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110413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مراقبتهای جامع پرستاري در بخشهای ويژه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2"/>
                <w:szCs w:val="12"/>
                <w:rtl/>
              </w:rPr>
              <w:t>پرستاري  بيماريهاي بزرگسالان وسالمندان (1) و(2) و(3)</w:t>
            </w:r>
          </w:p>
        </w:tc>
      </w:tr>
      <w:tr w:rsidR="00F008B4" w:rsidRPr="00372087" w:rsidTr="00FB2AD9">
        <w:trPr>
          <w:trHeight w:val="5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110414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پرستاري اورژانس در بحران ها و حوادث غير مترقبه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2"/>
                <w:szCs w:val="12"/>
                <w:rtl/>
              </w:rPr>
              <w:t>اصول اپیدمیولوژی،پرستاری در اختلالات سلامت مادر و نوزاد، پرستاري  بيماريهاي بزرگسالان وسالمندان (1) و(2) و(3)،بیماریهای کودکان</w:t>
            </w:r>
          </w:p>
        </w:tc>
      </w:tr>
      <w:tr w:rsidR="00F008B4" w:rsidRPr="00372087" w:rsidTr="00FB2AD9">
        <w:trPr>
          <w:trHeight w:val="3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110214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مراقبت های پرستاری در منزل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4"/>
                <w:szCs w:val="14"/>
                <w:rtl/>
              </w:rPr>
              <w:t>پرستاری بزرگسالان/سالمندان(3)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انقلاب اسلامي ايران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F008B4" w:rsidRPr="00372087" w:rsidTr="00FB2AD9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تفسيرموضوعي قرآن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F008B4" w:rsidRPr="00372087" w:rsidTr="00FB2AD9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1E735F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1E735F"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تاریخ فرهنگ و تمدن اسلام وایران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110714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پرستاری در مشکلات شایع ایران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F008B4" w:rsidRPr="00372087" w:rsidTr="00FB2AD9">
        <w:trPr>
          <w:trHeight w:val="2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تربيت بدني(2)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 (1)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110709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پرستاری بیماریهای کودکان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F008B4" w:rsidRPr="00372087" w:rsidTr="00FB2AD9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110702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پرستاری بهداشت مادر ونوزاد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110507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پرستاري مراقبتهای ويژه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pStyle w:val="Heading1"/>
              <w:rPr>
                <w:sz w:val="18"/>
                <w:szCs w:val="18"/>
              </w:rPr>
            </w:pPr>
            <w:r w:rsidRPr="00074609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F008B4" w:rsidRPr="00372087" w:rsidTr="00FB2AD9">
        <w:trPr>
          <w:trHeight w:val="1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93272">
              <w:rPr>
                <w:rFonts w:cs="B Nazanin" w:hint="cs"/>
                <w:b/>
                <w:bCs/>
                <w:sz w:val="16"/>
                <w:szCs w:val="16"/>
                <w:rtl/>
              </w:rPr>
              <w:t>110506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 پرستاري بزرگسالان/سالمندان(3)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93272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793272"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پرستاري  بيماريهاي بزرگسالان وسالمندان (2)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110517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783619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پرستاری سلامت  جامعه /فرد /خانواده /محیط (2)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074609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74609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</w:tr>
      <w:tr w:rsidR="00281CB4" w:rsidRPr="00372087" w:rsidTr="00FB2AD9">
        <w:trPr>
          <w:trHeight w:val="1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83619" w:rsidRDefault="00281C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F53666" w:rsidRDefault="00281C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4" w:rsidRPr="00372087" w:rsidRDefault="00281C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B4" w:rsidRPr="00783619" w:rsidRDefault="00281C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110722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83619" w:rsidRDefault="00281C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و</w:t>
            </w:r>
            <w:r w:rsidR="00CF2AC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مبانی مدیریت خطر </w:t>
            </w:r>
            <w:r w:rsidR="00FB2AD9">
              <w:rPr>
                <w:rFonts w:cs="B Nazanin" w:hint="cs"/>
                <w:b/>
                <w:bCs/>
                <w:sz w:val="16"/>
                <w:szCs w:val="16"/>
                <w:rtl/>
              </w:rPr>
              <w:t>حوادث و</w:t>
            </w:r>
            <w:r w:rsidR="00CF2AC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B2AD9">
              <w:rPr>
                <w:rFonts w:cs="B Nazanin" w:hint="cs"/>
                <w:b/>
                <w:bCs/>
                <w:sz w:val="16"/>
                <w:szCs w:val="16"/>
                <w:rtl/>
              </w:rPr>
              <w:t>بلایا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074609" w:rsidRDefault="00FB2AD9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Default="00FB2AD9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Default="00FB2AD9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F53666" w:rsidRDefault="00FB2AD9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B4" w:rsidRPr="00074609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1CB4" w:rsidRPr="00372087" w:rsidTr="00FB2AD9">
        <w:trPr>
          <w:trHeight w:val="14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83619" w:rsidRDefault="00281C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F53666" w:rsidRDefault="00281C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93272" w:rsidRDefault="00281C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4" w:rsidRPr="00372087" w:rsidRDefault="00281CB4" w:rsidP="00783619">
            <w:pPr>
              <w:rPr>
                <w:rFonts w:cs="B Nazanin"/>
                <w:rtl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B4" w:rsidRPr="00783619" w:rsidRDefault="00281CB4" w:rsidP="00281CB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110723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783619" w:rsidRDefault="005D14B3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آشنایی با طب ایرانی و مکمل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074609" w:rsidRDefault="005D14B3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Default="005D14B3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Default="005D14B3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CB4" w:rsidRPr="00F53666" w:rsidRDefault="005D14B3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اختصاصی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CB4" w:rsidRPr="00074609" w:rsidRDefault="00281C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08B4" w:rsidRPr="00372087" w:rsidTr="00FB2AD9">
        <w:trPr>
          <w:trHeight w:val="143"/>
        </w:trPr>
        <w:tc>
          <w:tcPr>
            <w:tcW w:w="5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D01A82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12C31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اخلاق حرفه ای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C12C31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12C31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6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8B4" w:rsidRPr="00372087" w:rsidRDefault="00F008B4" w:rsidP="00783619">
            <w:pPr>
              <w:jc w:val="center"/>
              <w:rPr>
                <w:rFonts w:cs="B Nazanin"/>
              </w:rPr>
            </w:pPr>
            <w:r w:rsidRPr="00255E92">
              <w:rPr>
                <w:rFonts w:cs="B Nazanin" w:hint="cs"/>
                <w:b/>
                <w:bCs/>
                <w:sz w:val="18"/>
                <w:szCs w:val="18"/>
                <w:rtl/>
              </w:rPr>
              <w:t>کارگاه آموزش به مدد جو و خانواده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8B4" w:rsidRPr="00372087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4 ساعت </w:t>
            </w:r>
          </w:p>
        </w:tc>
      </w:tr>
      <w:tr w:rsidR="00F008B4" w:rsidRPr="00372087" w:rsidTr="00FB2AD9">
        <w:tc>
          <w:tcPr>
            <w:tcW w:w="758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  <w:lang w:bidi="fa-IR"/>
              </w:rPr>
            </w:pP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درس :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تعداد واحد اخذ شده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:18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تعداد واحد گذرانده :                            معدل</w:t>
            </w:r>
          </w:p>
        </w:tc>
        <w:tc>
          <w:tcPr>
            <w:tcW w:w="2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08B4" w:rsidRPr="00372087" w:rsidRDefault="00F008B4" w:rsidP="00783619">
            <w:pPr>
              <w:rPr>
                <w:rFonts w:cs="B Nazanin"/>
                <w:rtl/>
              </w:rPr>
            </w:pPr>
          </w:p>
        </w:tc>
        <w:tc>
          <w:tcPr>
            <w:tcW w:w="834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08B4" w:rsidRPr="00372087" w:rsidRDefault="00F008B4" w:rsidP="00EB3FD7">
            <w:pPr>
              <w:rPr>
                <w:rFonts w:cs="B Nazanin"/>
                <w:rtl/>
                <w:lang w:bidi="fa-IR"/>
              </w:rPr>
            </w:pP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تعداد درس :    </w:t>
            </w:r>
            <w:r w:rsidR="00EB3FD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تعداد واحد اخذ شده :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  <w:r w:rsidR="00EB3FD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  <w:r w:rsidRPr="0037208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تعداد واحد گذرانده :                                     معدل</w:t>
            </w:r>
          </w:p>
        </w:tc>
      </w:tr>
    </w:tbl>
    <w:p w:rsidR="00F008B4" w:rsidRDefault="00783619" w:rsidP="00261AF7"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</w:t>
      </w:r>
      <w:r w:rsidR="00F008B4">
        <w:rPr>
          <w:rFonts w:cs="B Nazanin" w:hint="cs"/>
          <w:b/>
          <w:bCs/>
          <w:sz w:val="22"/>
          <w:szCs w:val="22"/>
          <w:rtl/>
          <w:lang w:bidi="fa-IR"/>
        </w:rPr>
        <w:t xml:space="preserve"> ترم 5                                           نيمسال   اول</w:t>
      </w:r>
      <w:r w:rsidR="00F008B4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r w:rsidR="00434A2C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="00F008B4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008B4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</w:t>
      </w:r>
      <w:r w:rsidR="00F008B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</w:t>
      </w:r>
      <w:r w:rsidR="00F008B4" w:rsidRPr="00D01A82">
        <w:rPr>
          <w:rFonts w:cs="B Nazanin" w:hint="cs"/>
          <w:b/>
          <w:bCs/>
          <w:sz w:val="22"/>
          <w:szCs w:val="22"/>
          <w:rtl/>
          <w:lang w:bidi="fa-IR"/>
        </w:rPr>
        <w:t>ترم 6                                         نيمسال دوم</w:t>
      </w:r>
      <w:r w:rsidR="00F008B4"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477867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E65AF3">
        <w:rPr>
          <w:rFonts w:cs="B Nazanin" w:hint="cs"/>
          <w:b/>
          <w:bCs/>
          <w:sz w:val="22"/>
          <w:szCs w:val="22"/>
          <w:rtl/>
          <w:lang w:bidi="fa-IR"/>
        </w:rPr>
        <w:t>-14</w:t>
      </w:r>
      <w:r w:rsidR="00261AF7">
        <w:rPr>
          <w:rFonts w:cs="B Nazanin" w:hint="cs"/>
          <w:b/>
          <w:bCs/>
          <w:sz w:val="22"/>
          <w:szCs w:val="22"/>
          <w:rtl/>
          <w:lang w:bidi="fa-IR"/>
        </w:rPr>
        <w:t>02</w:t>
      </w:r>
    </w:p>
    <w:p w:rsidR="00F008B4" w:rsidRPr="00F008B4" w:rsidRDefault="00F008B4" w:rsidP="00F008B4"/>
    <w:p w:rsidR="00F008B4" w:rsidRPr="00F008B4" w:rsidRDefault="00F008B4" w:rsidP="00E46F05">
      <w:pPr>
        <w:rPr>
          <w:rFonts w:cs="B Nazanin"/>
          <w:sz w:val="10"/>
          <w:szCs w:val="10"/>
        </w:rPr>
      </w:pPr>
      <w:r w:rsidRPr="00E6406E">
        <w:rPr>
          <w:rFonts w:cs="B Nazanin" w:hint="cs"/>
          <w:b/>
          <w:bCs/>
          <w:rtl/>
          <w:lang w:bidi="fa-IR"/>
        </w:rPr>
        <w:t xml:space="preserve">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>ترم7</w:t>
      </w:r>
      <w:r w:rsidRPr="00E6406E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نيمسال   اول    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>140</w:t>
      </w:r>
      <w:r w:rsidR="00E46F05">
        <w:rPr>
          <w:rFonts w:cs="B Nazanin" w:hint="cs"/>
          <w:b/>
          <w:bCs/>
          <w:sz w:val="22"/>
          <w:szCs w:val="22"/>
          <w:rtl/>
          <w:lang w:bidi="fa-IR"/>
        </w:rPr>
        <w:t>4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r w:rsidR="00E46F05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</w:t>
      </w:r>
      <w:r w:rsidRPr="00E6406E">
        <w:rPr>
          <w:rFonts w:cs="B Nazanin" w:hint="cs"/>
          <w:b/>
          <w:bCs/>
          <w:sz w:val="22"/>
          <w:szCs w:val="22"/>
          <w:rtl/>
          <w:lang w:bidi="fa-IR"/>
        </w:rPr>
        <w:t xml:space="preserve">ترم 8                </w:t>
      </w:r>
      <w:r w:rsidR="00AB4E53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نيمسال دوم     14</w:t>
      </w:r>
      <w:r w:rsidR="00E46F05">
        <w:rPr>
          <w:rFonts w:cs="B Nazanin" w:hint="cs"/>
          <w:b/>
          <w:bCs/>
          <w:sz w:val="22"/>
          <w:szCs w:val="22"/>
          <w:rtl/>
          <w:lang w:bidi="fa-IR"/>
        </w:rPr>
        <w:t>04</w:t>
      </w:r>
      <w:r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783619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="00E46F05">
        <w:rPr>
          <w:rFonts w:cs="B Nazanin" w:hint="cs"/>
          <w:b/>
          <w:bCs/>
          <w:sz w:val="22"/>
          <w:szCs w:val="22"/>
          <w:rtl/>
          <w:lang w:bidi="fa-IR"/>
        </w:rPr>
        <w:t>403</w:t>
      </w:r>
    </w:p>
    <w:tbl>
      <w:tblPr>
        <w:tblpPr w:leftFromText="180" w:rightFromText="180" w:vertAnchor="page" w:horzAnchor="margin" w:tblpY="7096"/>
        <w:bidiVisual/>
        <w:tblW w:w="16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6"/>
        <w:gridCol w:w="3084"/>
        <w:gridCol w:w="729"/>
        <w:gridCol w:w="567"/>
        <w:gridCol w:w="567"/>
        <w:gridCol w:w="1119"/>
        <w:gridCol w:w="790"/>
        <w:gridCol w:w="10"/>
        <w:gridCol w:w="260"/>
        <w:gridCol w:w="10"/>
        <w:gridCol w:w="633"/>
        <w:gridCol w:w="3056"/>
        <w:gridCol w:w="10"/>
        <w:gridCol w:w="711"/>
        <w:gridCol w:w="10"/>
        <w:gridCol w:w="615"/>
        <w:gridCol w:w="710"/>
        <w:gridCol w:w="1278"/>
        <w:gridCol w:w="1265"/>
        <w:gridCol w:w="13"/>
      </w:tblGrid>
      <w:tr w:rsidR="00F008B4" w:rsidRPr="00D91353" w:rsidTr="00783619">
        <w:trPr>
          <w:gridAfter w:val="1"/>
          <w:wAfter w:w="13" w:type="dxa"/>
          <w:trHeight w:val="27"/>
        </w:trPr>
        <w:tc>
          <w:tcPr>
            <w:tcW w:w="723" w:type="dxa"/>
            <w:gridSpan w:val="2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3084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29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567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1119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790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  <w:tc>
          <w:tcPr>
            <w:tcW w:w="270" w:type="dxa"/>
            <w:gridSpan w:val="2"/>
            <w:vMerge w:val="restart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43" w:type="dxa"/>
            <w:gridSpan w:val="2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3056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21" w:type="dxa"/>
            <w:gridSpan w:val="2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جمع واحد</w:t>
            </w:r>
          </w:p>
        </w:tc>
        <w:tc>
          <w:tcPr>
            <w:tcW w:w="625" w:type="dxa"/>
            <w:gridSpan w:val="2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تئوری</w:t>
            </w:r>
          </w:p>
        </w:tc>
        <w:tc>
          <w:tcPr>
            <w:tcW w:w="710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عملی</w:t>
            </w:r>
          </w:p>
        </w:tc>
        <w:tc>
          <w:tcPr>
            <w:tcW w:w="1278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نوع درس</w:t>
            </w:r>
          </w:p>
        </w:tc>
        <w:tc>
          <w:tcPr>
            <w:tcW w:w="1265" w:type="dxa"/>
            <w:shd w:val="pct12" w:color="auto" w:fill="auto"/>
            <w:vAlign w:val="center"/>
          </w:tcPr>
          <w:p w:rsidR="00F008B4" w:rsidRPr="00D91353" w:rsidRDefault="00F008B4" w:rsidP="00783619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D91353">
              <w:rPr>
                <w:rFonts w:cs="B Titr" w:hint="cs"/>
                <w:b/>
                <w:bCs/>
                <w:sz w:val="12"/>
                <w:szCs w:val="12"/>
                <w:rtl/>
              </w:rPr>
              <w:t>پيشنياز</w:t>
            </w:r>
          </w:p>
        </w:tc>
      </w:tr>
      <w:tr w:rsidR="00F008B4" w:rsidRPr="00372087" w:rsidTr="00783619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110614</w:t>
            </w:r>
          </w:p>
        </w:tc>
        <w:tc>
          <w:tcPr>
            <w:tcW w:w="3084" w:type="dxa"/>
            <w:vAlign w:val="center"/>
          </w:tcPr>
          <w:p w:rsidR="00F008B4" w:rsidRPr="00B77697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/سالمندان1</w:t>
            </w:r>
          </w:p>
        </w:tc>
        <w:tc>
          <w:tcPr>
            <w:tcW w:w="72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1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790" w:type="dxa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1106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056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 عرصه</w:t>
            </w: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پرستاری مراقبت در منزل</w:t>
            </w:r>
          </w:p>
        </w:tc>
        <w:tc>
          <w:tcPr>
            <w:tcW w:w="721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008B4" w:rsidRPr="00372087" w:rsidTr="00783619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110619</w:t>
            </w:r>
          </w:p>
        </w:tc>
        <w:tc>
          <w:tcPr>
            <w:tcW w:w="3084" w:type="dxa"/>
            <w:vAlign w:val="center"/>
          </w:tcPr>
          <w:p w:rsidR="00F008B4" w:rsidRPr="00B77697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/سالمندان2</w:t>
            </w:r>
          </w:p>
        </w:tc>
        <w:tc>
          <w:tcPr>
            <w:tcW w:w="72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1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790" w:type="dxa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tcBorders>
              <w:bottom w:val="single" w:sz="6" w:space="0" w:color="auto"/>
            </w:tcBorders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1106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056" w:type="dxa"/>
            <w:tcBorders>
              <w:bottom w:val="single" w:sz="6" w:space="0" w:color="auto"/>
            </w:tcBorders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پرستاری بزرگسالان /سالمندان3</w:t>
            </w:r>
          </w:p>
        </w:tc>
        <w:tc>
          <w:tcPr>
            <w:tcW w:w="721" w:type="dxa"/>
            <w:gridSpan w:val="2"/>
            <w:tcBorders>
              <w:bottom w:val="single" w:sz="6" w:space="0" w:color="auto"/>
            </w:tcBorders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tcBorders>
              <w:bottom w:val="single" w:sz="6" w:space="0" w:color="auto"/>
            </w:tcBorders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1265" w:type="dxa"/>
            <w:tcBorders>
              <w:bottom w:val="single" w:sz="6" w:space="0" w:color="auto"/>
            </w:tcBorders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008B4" w:rsidRPr="00372087" w:rsidTr="00783619">
        <w:trPr>
          <w:gridAfter w:val="1"/>
          <w:wAfter w:w="13" w:type="dxa"/>
          <w:trHeight w:val="235"/>
        </w:trPr>
        <w:tc>
          <w:tcPr>
            <w:tcW w:w="723" w:type="dxa"/>
            <w:gridSpan w:val="2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110706</w:t>
            </w:r>
          </w:p>
        </w:tc>
        <w:tc>
          <w:tcPr>
            <w:tcW w:w="3084" w:type="dxa"/>
            <w:vAlign w:val="center"/>
          </w:tcPr>
          <w:p w:rsidR="00F008B4" w:rsidRPr="00B77697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كارآموزي درعرصه پرستاري مراقبتهای ويژه</w:t>
            </w:r>
          </w:p>
        </w:tc>
        <w:tc>
          <w:tcPr>
            <w:tcW w:w="72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1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كارآموزي درعرصه</w:t>
            </w:r>
          </w:p>
        </w:tc>
        <w:tc>
          <w:tcPr>
            <w:tcW w:w="790" w:type="dxa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110715</w:t>
            </w:r>
          </w:p>
        </w:tc>
        <w:tc>
          <w:tcPr>
            <w:tcW w:w="3056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درعرصه پرستاری بهداشت مادر و نوزاد </w:t>
            </w:r>
          </w:p>
        </w:tc>
        <w:tc>
          <w:tcPr>
            <w:tcW w:w="721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008B4" w:rsidRPr="00372087" w:rsidTr="00783619">
        <w:trPr>
          <w:gridAfter w:val="1"/>
          <w:wAfter w:w="13" w:type="dxa"/>
          <w:trHeight w:val="235"/>
        </w:trPr>
        <w:tc>
          <w:tcPr>
            <w:tcW w:w="723" w:type="dxa"/>
            <w:gridSpan w:val="2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1107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084" w:type="dxa"/>
            <w:vAlign w:val="center"/>
          </w:tcPr>
          <w:p w:rsidR="00F008B4" w:rsidRPr="00B77697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پرستاری بهداشت جامعه /فرد وخانواده /محیط(1)</w:t>
            </w:r>
          </w:p>
        </w:tc>
        <w:tc>
          <w:tcPr>
            <w:tcW w:w="72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790" w:type="dxa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11070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056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درعرصه پرستاری بیماریهای کودکان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21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25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008B4" w:rsidRPr="00372087" w:rsidTr="00783619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618</w:t>
            </w:r>
          </w:p>
        </w:tc>
        <w:tc>
          <w:tcPr>
            <w:tcW w:w="3084" w:type="dxa"/>
            <w:vAlign w:val="center"/>
          </w:tcPr>
          <w:p w:rsidR="00F008B4" w:rsidRPr="00B77697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كاراموزي درعرصه پرستاری بهداشت مادر و نوزاد </w:t>
            </w:r>
          </w:p>
        </w:tc>
        <w:tc>
          <w:tcPr>
            <w:tcW w:w="72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9" w:type="dxa"/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790" w:type="dxa"/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  <w:vMerge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110604</w:t>
            </w:r>
          </w:p>
        </w:tc>
        <w:tc>
          <w:tcPr>
            <w:tcW w:w="3056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اصول مديريت خدمات پرستاري</w:t>
            </w:r>
          </w:p>
        </w:tc>
        <w:tc>
          <w:tcPr>
            <w:tcW w:w="721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008B4" w:rsidRPr="00372087" w:rsidTr="00783619">
        <w:trPr>
          <w:gridAfter w:val="1"/>
          <w:wAfter w:w="13" w:type="dxa"/>
          <w:trHeight w:val="218"/>
        </w:trPr>
        <w:tc>
          <w:tcPr>
            <w:tcW w:w="723" w:type="dxa"/>
            <w:gridSpan w:val="2"/>
            <w:tcBorders>
              <w:bottom w:val="single" w:sz="6" w:space="0" w:color="auto"/>
            </w:tcBorders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110704</w:t>
            </w:r>
          </w:p>
        </w:tc>
        <w:tc>
          <w:tcPr>
            <w:tcW w:w="3084" w:type="dxa"/>
            <w:tcBorders>
              <w:bottom w:val="single" w:sz="6" w:space="0" w:color="auto"/>
            </w:tcBorders>
            <w:vAlign w:val="center"/>
          </w:tcPr>
          <w:p w:rsidR="00F008B4" w:rsidRPr="00B77697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بیماریهای کودکان 1</w:t>
            </w:r>
          </w:p>
        </w:tc>
        <w:tc>
          <w:tcPr>
            <w:tcW w:w="729" w:type="dxa"/>
            <w:tcBorders>
              <w:bottom w:val="single" w:sz="6" w:space="0" w:color="auto"/>
            </w:tcBorders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19" w:type="dxa"/>
            <w:tcBorders>
              <w:bottom w:val="single" w:sz="6" w:space="0" w:color="auto"/>
            </w:tcBorders>
            <w:vAlign w:val="center"/>
          </w:tcPr>
          <w:p w:rsidR="00F008B4" w:rsidRPr="00CE7F6D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CE7F6D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790" w:type="dxa"/>
            <w:tcBorders>
              <w:bottom w:val="single" w:sz="6" w:space="0" w:color="auto"/>
            </w:tcBorders>
            <w:vAlign w:val="center"/>
          </w:tcPr>
          <w:p w:rsidR="00F008B4" w:rsidRPr="00CE7F6D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7F6D">
              <w:rPr>
                <w:rFonts w:cs="B Nazanin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70" w:type="dxa"/>
            <w:gridSpan w:val="2"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3" w:type="dxa"/>
            <w:gridSpan w:val="2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110701</w:t>
            </w:r>
          </w:p>
        </w:tc>
        <w:tc>
          <w:tcPr>
            <w:tcW w:w="3056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كاراموزي درعرصه پرستاری اورژانس  در بحران هاو حوادث غیر مترقبه</w:t>
            </w:r>
          </w:p>
        </w:tc>
        <w:tc>
          <w:tcPr>
            <w:tcW w:w="721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25" w:type="dxa"/>
            <w:gridSpan w:val="2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8" w:type="dxa"/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كاراموزي درعرصه</w:t>
            </w:r>
          </w:p>
        </w:tc>
        <w:tc>
          <w:tcPr>
            <w:tcW w:w="1265" w:type="dxa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C408A"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</w:tr>
      <w:tr w:rsidR="00F008B4" w:rsidRPr="00372087" w:rsidTr="00783619">
        <w:trPr>
          <w:gridBefore w:val="1"/>
          <w:wBefore w:w="7" w:type="dxa"/>
          <w:trHeight w:val="71"/>
        </w:trPr>
        <w:tc>
          <w:tcPr>
            <w:tcW w:w="7582" w:type="dxa"/>
            <w:gridSpan w:val="8"/>
            <w:shd w:val="pct12" w:color="auto" w:fill="auto"/>
            <w:vAlign w:val="center"/>
          </w:tcPr>
          <w:p w:rsidR="00F008B4" w:rsidRPr="001638A5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right w:val="single" w:sz="4" w:space="0" w:color="auto"/>
            </w:tcBorders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110721</w:t>
            </w:r>
          </w:p>
        </w:tc>
        <w:tc>
          <w:tcPr>
            <w:tcW w:w="306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08B4" w:rsidRPr="00CC408A" w:rsidRDefault="00F008B4" w:rsidP="00783619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EE3B48"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در عرصه بهداشت جامعه /فرد/خانواده/محیط(2)</w:t>
            </w:r>
          </w:p>
        </w:tc>
        <w:tc>
          <w:tcPr>
            <w:tcW w:w="72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08B4" w:rsidRPr="00CC408A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08B4" w:rsidRPr="00F53666" w:rsidRDefault="00F008B4" w:rsidP="00783619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F53666"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در عرصه</w:t>
            </w:r>
          </w:p>
        </w:tc>
        <w:tc>
          <w:tcPr>
            <w:tcW w:w="127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08B4" w:rsidRDefault="00F008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008B4" w:rsidRPr="00EE3B48" w:rsidRDefault="00F008B4" w:rsidP="00783619">
            <w:pPr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EE3B48">
              <w:rPr>
                <w:rFonts w:cs="B Nazanin" w:hint="cs"/>
                <w:b/>
                <w:bCs/>
                <w:sz w:val="10"/>
                <w:szCs w:val="10"/>
                <w:rtl/>
              </w:rPr>
              <w:t>کاراموزی در عرصه بهداشت(1)</w:t>
            </w:r>
          </w:p>
          <w:p w:rsidR="00F008B4" w:rsidRPr="00EE3B48" w:rsidRDefault="00F008B4" w:rsidP="00783619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F008B4" w:rsidRPr="00372087" w:rsidTr="00783619">
        <w:trPr>
          <w:gridBefore w:val="1"/>
          <w:wBefore w:w="7" w:type="dxa"/>
          <w:trHeight w:val="218"/>
        </w:trPr>
        <w:tc>
          <w:tcPr>
            <w:tcW w:w="6782" w:type="dxa"/>
            <w:gridSpan w:val="6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اعتبار بخشی </w:t>
            </w:r>
          </w:p>
        </w:tc>
        <w:tc>
          <w:tcPr>
            <w:tcW w:w="800" w:type="dxa"/>
            <w:gridSpan w:val="2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ساعت </w:t>
            </w:r>
          </w:p>
        </w:tc>
        <w:tc>
          <w:tcPr>
            <w:tcW w:w="903" w:type="dxa"/>
            <w:gridSpan w:val="3"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68" w:type="dxa"/>
            <w:gridSpan w:val="9"/>
            <w:shd w:val="pct12" w:color="auto" w:fill="auto"/>
            <w:vAlign w:val="center"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008B4" w:rsidRPr="00372087" w:rsidTr="00783619">
        <w:trPr>
          <w:gridBefore w:val="1"/>
          <w:wBefore w:w="7" w:type="dxa"/>
          <w:trHeight w:val="218"/>
        </w:trPr>
        <w:tc>
          <w:tcPr>
            <w:tcW w:w="6782" w:type="dxa"/>
            <w:gridSpan w:val="6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جایگاه پرستار در برنامه پزشک خانواده </w:t>
            </w:r>
          </w:p>
        </w:tc>
        <w:tc>
          <w:tcPr>
            <w:tcW w:w="800" w:type="dxa"/>
            <w:gridSpan w:val="2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روز </w:t>
            </w:r>
          </w:p>
        </w:tc>
        <w:tc>
          <w:tcPr>
            <w:tcW w:w="903" w:type="dxa"/>
            <w:gridSpan w:val="3"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90" w:type="dxa"/>
            <w:gridSpan w:val="7"/>
            <w:vAlign w:val="center"/>
          </w:tcPr>
          <w:p w:rsidR="00F008B4" w:rsidRPr="00C02B9E" w:rsidRDefault="00F008B4" w:rsidP="0078361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</w:t>
            </w: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کارگاه حاکمیت بالینی </w:t>
            </w:r>
          </w:p>
        </w:tc>
        <w:tc>
          <w:tcPr>
            <w:tcW w:w="1278" w:type="dxa"/>
            <w:gridSpan w:val="2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 ساعت </w:t>
            </w:r>
          </w:p>
        </w:tc>
      </w:tr>
      <w:tr w:rsidR="00F008B4" w:rsidRPr="00372087" w:rsidTr="00783619">
        <w:trPr>
          <w:gridBefore w:val="1"/>
          <w:wBefore w:w="7" w:type="dxa"/>
          <w:trHeight w:val="218"/>
        </w:trPr>
        <w:tc>
          <w:tcPr>
            <w:tcW w:w="6782" w:type="dxa"/>
            <w:gridSpan w:val="6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آشنایی با مخاطرات شغلی </w:t>
            </w:r>
          </w:p>
        </w:tc>
        <w:tc>
          <w:tcPr>
            <w:tcW w:w="800" w:type="dxa"/>
            <w:gridSpan w:val="2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روز </w:t>
            </w:r>
          </w:p>
        </w:tc>
        <w:tc>
          <w:tcPr>
            <w:tcW w:w="903" w:type="dxa"/>
            <w:gridSpan w:val="3"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390" w:type="dxa"/>
            <w:gridSpan w:val="7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نقش پرستاران در پدافند غیرعامل </w:t>
            </w:r>
          </w:p>
        </w:tc>
        <w:tc>
          <w:tcPr>
            <w:tcW w:w="1278" w:type="dxa"/>
            <w:gridSpan w:val="2"/>
            <w:vAlign w:val="center"/>
          </w:tcPr>
          <w:p w:rsidR="00F008B4" w:rsidRPr="00C02B9E" w:rsidRDefault="00F008B4" w:rsidP="0078361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02B9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روز </w:t>
            </w:r>
          </w:p>
        </w:tc>
      </w:tr>
      <w:tr w:rsidR="00F008B4" w:rsidRPr="00372087" w:rsidTr="00783619">
        <w:trPr>
          <w:gridBefore w:val="1"/>
          <w:wBefore w:w="7" w:type="dxa"/>
          <w:trHeight w:val="218"/>
        </w:trPr>
        <w:tc>
          <w:tcPr>
            <w:tcW w:w="7582" w:type="dxa"/>
            <w:gridSpan w:val="8"/>
          </w:tcPr>
          <w:p w:rsidR="00F008B4" w:rsidRPr="001638A5" w:rsidRDefault="00F008B4" w:rsidP="000040C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</w:t>
            </w:r>
            <w:r w:rsidR="00783619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r w:rsidRPr="00B7769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واحد اخذ شده : </w:t>
            </w:r>
            <w:r w:rsidR="000040C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10                      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تعداد واحد گذرانده :                     معدل :</w:t>
            </w:r>
          </w:p>
        </w:tc>
        <w:tc>
          <w:tcPr>
            <w:tcW w:w="903" w:type="dxa"/>
            <w:gridSpan w:val="3"/>
          </w:tcPr>
          <w:p w:rsidR="00F008B4" w:rsidRPr="001638A5" w:rsidRDefault="00F008B4" w:rsidP="00783619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668" w:type="dxa"/>
            <w:gridSpan w:val="9"/>
          </w:tcPr>
          <w:p w:rsidR="00F008B4" w:rsidRPr="001638A5" w:rsidRDefault="00F008B4" w:rsidP="000040C1">
            <w:pPr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تعداد درس :  </w:t>
            </w:r>
            <w:r w:rsidR="00783619">
              <w:rPr>
                <w:rFonts w:cs="B Nazanin" w:hint="cs"/>
                <w:b/>
                <w:bCs/>
                <w:sz w:val="14"/>
                <w:szCs w:val="14"/>
                <w:rtl/>
              </w:rPr>
              <w:t>7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تعداد واحد اخذ شده :   </w:t>
            </w:r>
            <w:r w:rsidR="000040C1">
              <w:rPr>
                <w:rFonts w:cs="B Nazanin" w:hint="cs"/>
                <w:b/>
                <w:bCs/>
                <w:sz w:val="14"/>
                <w:szCs w:val="14"/>
                <w:rtl/>
              </w:rPr>
              <w:t>11</w:t>
            </w:r>
            <w:r w:rsidRPr="001638A5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                                تعداد واحد گذرانده :                                   معدل</w:t>
            </w:r>
          </w:p>
        </w:tc>
      </w:tr>
    </w:tbl>
    <w:p w:rsidR="00F008B4" w:rsidRPr="00F008B4" w:rsidRDefault="00F008B4" w:rsidP="00F008B4"/>
    <w:p w:rsidR="00DE2BC5" w:rsidRPr="00F008B4" w:rsidRDefault="00DE2BC5" w:rsidP="00F008B4"/>
    <w:sectPr w:rsidR="00DE2BC5" w:rsidRPr="00F008B4" w:rsidSect="00BC400C">
      <w:pgSz w:w="16838" w:h="11906" w:orient="landscape"/>
      <w:pgMar w:top="142" w:right="111" w:bottom="0" w:left="289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C5"/>
    <w:rsid w:val="000040C1"/>
    <w:rsid w:val="0001722C"/>
    <w:rsid w:val="000400E2"/>
    <w:rsid w:val="0025023E"/>
    <w:rsid w:val="00261AF7"/>
    <w:rsid w:val="00281CB4"/>
    <w:rsid w:val="002B59EB"/>
    <w:rsid w:val="00434A2C"/>
    <w:rsid w:val="00477867"/>
    <w:rsid w:val="005D14B3"/>
    <w:rsid w:val="00663612"/>
    <w:rsid w:val="006D1E40"/>
    <w:rsid w:val="00741277"/>
    <w:rsid w:val="00783619"/>
    <w:rsid w:val="0098729F"/>
    <w:rsid w:val="009A4EF6"/>
    <w:rsid w:val="009F0B12"/>
    <w:rsid w:val="00AB4E53"/>
    <w:rsid w:val="00B76CDC"/>
    <w:rsid w:val="00B77697"/>
    <w:rsid w:val="00BC2688"/>
    <w:rsid w:val="00BC400C"/>
    <w:rsid w:val="00CA180B"/>
    <w:rsid w:val="00CF2ACE"/>
    <w:rsid w:val="00D5132C"/>
    <w:rsid w:val="00D72295"/>
    <w:rsid w:val="00D91353"/>
    <w:rsid w:val="00DE2BC5"/>
    <w:rsid w:val="00E46F05"/>
    <w:rsid w:val="00E65AF3"/>
    <w:rsid w:val="00EB3FD7"/>
    <w:rsid w:val="00F008B4"/>
    <w:rsid w:val="00F15319"/>
    <w:rsid w:val="00F53666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DFD427-72BA-467B-89D2-DB91253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E2BC5"/>
    <w:pPr>
      <w:keepNext/>
      <w:jc w:val="center"/>
      <w:outlineLvl w:val="0"/>
    </w:pPr>
    <w:rPr>
      <w:rFonts w:cs="B Nazani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BC5"/>
    <w:rPr>
      <w:rFonts w:ascii="Times New Roman" w:eastAsia="Times New Roman" w:hAnsi="Times New Roman" w:cs="B Nazani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1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C30FF-6BB7-4113-A598-1BAA607D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پهلوان</dc:creator>
  <cp:keywords/>
  <dc:description/>
  <cp:lastModifiedBy>مهدیه درتومی</cp:lastModifiedBy>
  <cp:revision>2</cp:revision>
  <cp:lastPrinted>2020-06-27T06:58:00Z</cp:lastPrinted>
  <dcterms:created xsi:type="dcterms:W3CDTF">2021-08-28T08:03:00Z</dcterms:created>
  <dcterms:modified xsi:type="dcterms:W3CDTF">2021-08-28T08:03:00Z</dcterms:modified>
</cp:coreProperties>
</file>